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43" w:rsidRPr="00C93643" w:rsidRDefault="00C93643" w:rsidP="00C93643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C2F157" wp14:editId="3AB19ED3">
            <wp:simplePos x="0" y="0"/>
            <wp:positionH relativeFrom="column">
              <wp:posOffset>453390</wp:posOffset>
            </wp:positionH>
            <wp:positionV relativeFrom="paragraph">
              <wp:posOffset>354330</wp:posOffset>
            </wp:positionV>
            <wp:extent cx="3485515" cy="2427605"/>
            <wp:effectExtent l="0" t="0" r="635" b="0"/>
            <wp:wrapSquare wrapText="bothSides"/>
            <wp:docPr id="1" name="Рисунок 1" descr="Воскресная 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ная м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64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Памятка родителю от ребенка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балуйте меня, вы меня этим портите.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очень хорошо знаю, что не обязательно предоставлять мне все, что я запрашиваю. Я просто испытываю вас.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бойтесь быть твердым со мной.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предпочитаю именно такой подход. Это позволяет определить свое место.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полагайтесь на силу в отношениях со мной.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Это приучит меня к тому, что считаться нужно только с силой.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давай обещаний, которые вы не можете выполнить.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Это ослабит мою веру в вас.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расстраивайтесь слишком сильно, когда я говорю "я ненавижу вас".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не имею это в виду. Я просто хочу, чтобы вы пожалели о том, что сделали мне.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заставляйте меня чувствовать себя младше, чем я есть на самом деле.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отыгрываюсь на вас за это, став "плаксой" и "нытиком".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делайте для меня и за меня то, что я в состоянии сделать для себя сам.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могу продолжать использовать вас в качестве прислуги.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поправляйте меня в присутствии посторонних людей.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обращу гораздо больше внимания на ваше замечание, если вы скажете мне все спокойно с глазу на глаз.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6134E" wp14:editId="190F7812">
            <wp:simplePos x="0" y="0"/>
            <wp:positionH relativeFrom="column">
              <wp:posOffset>4320540</wp:posOffset>
            </wp:positionH>
            <wp:positionV relativeFrom="paragraph">
              <wp:posOffset>514350</wp:posOffset>
            </wp:positionV>
            <wp:extent cx="2695575" cy="1695450"/>
            <wp:effectExtent l="0" t="0" r="9525" b="0"/>
            <wp:wrapSquare wrapText="bothSides"/>
            <wp:docPr id="2" name="Рисунок 2" descr="От чего в современном мире следует защищать детей | Голос Правды – Новости  Красноарм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 чего в современном мире следует защищать детей | Голос Правды – Новости  Красноарм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пытайтесь обсуждать мое поведение в самый разгар конфликта.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Мой слух притупляется в это время, и у меня остается мало желания сотрудничать с вами. Будет лучше, если мы поговорим об этом немного позднее.</w:t>
      </w:r>
      <w:r w:rsidRPr="00C93643">
        <w:rPr>
          <w:noProof/>
          <w:lang w:eastAsia="ru-RU"/>
        </w:rPr>
        <w:t xml:space="preserve"> 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пытайтесь читать мне наставления и нотации.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Вы будете удивлены, узнав, как великолепно я знаю, что такое хорошо, а что такое плохо.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заставляйте меня чувствовать, что мои поступки смертный грех.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должен научиться делать ошибки, не ощущая при этом, что я ни на что не годен.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придирайтесь ко мне и не ворчите на меня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если вы будете делать это, то я вынужден буду защищаться, притворяясь глухим.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Никогда даже не намекайте, что вы совершенны и непогрешимы.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Это дает мне ощущение тщетности попыток сравняться с вами.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Не беспокойтесь, что мы проводим вместе слишком мало времени.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Значение имеет то, как мы его проводим.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Пусть мои страхи и опасения не вызывают у вас беспокойства.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Иначе я буду бояться еще больше. Покажите мне, что такое мужество.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забывайте, что я не могу успешно развиваться без внимания и ободрения.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Относитесь ко мне так же, как вы относитесь к своим друзьям.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Тогда я тоже стану вашим другом.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И, кроме того, я вас так сильно люблю, пожалуйста, ответьте мне тем же...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подвергайте слишком большому испытанию мою честность.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Будучи испуган, я быстро превращаюсь в лжеца.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забывайте, что я люблю экспериментировать.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Таким образом, я познаю мир, поэтому, пожалуйста, смеритесь с этим.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защищайте меня от последствий собственных ошибок.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учусь на собственном опыте.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обращайте слишком много внимания на мои маленькие хвори.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Я могу научиться получать удовольствие от плохого самочувствия, если это привлекает ко мне столько внимания.</w:t>
      </w:r>
    </w:p>
    <w:p w:rsidR="00C93643" w:rsidRPr="00C93643" w:rsidRDefault="00C93643" w:rsidP="00C93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9364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пытайтесь от меня отделаться, когда я задаю откровенные вопросы.</w:t>
      </w:r>
      <w:r w:rsidRPr="00C9364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Если вы не будете на них отвечать, вы увидите, что я вообще, перестану задавать вам вопросы, и буду искать информацию на стороне.</w:t>
      </w:r>
    </w:p>
    <w:p w:rsidR="00C809D6" w:rsidRDefault="003469DE" w:rsidP="003469D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A32EC19" wp14:editId="576BAC0E">
            <wp:extent cx="5781675" cy="3057525"/>
            <wp:effectExtent l="0" t="0" r="9525" b="9525"/>
            <wp:docPr id="3" name="Рисунок 3" descr="Веселые дети (6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ые дети (60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9D6" w:rsidSect="00C93643">
      <w:pgSz w:w="11906" w:h="16838"/>
      <w:pgMar w:top="56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5BDD"/>
    <w:multiLevelType w:val="multilevel"/>
    <w:tmpl w:val="D32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3"/>
    <w:rsid w:val="003469DE"/>
    <w:rsid w:val="00C809D6"/>
    <w:rsid w:val="00C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571"/>
  <w15:chartTrackingRefBased/>
  <w15:docId w15:val="{50C87203-C3BA-40E8-B232-A56BA51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C93643"/>
  </w:style>
  <w:style w:type="character" w:styleId="a3">
    <w:name w:val="Strong"/>
    <w:basedOn w:val="a0"/>
    <w:uiPriority w:val="22"/>
    <w:qFormat/>
    <w:rsid w:val="00C9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2</cp:revision>
  <dcterms:created xsi:type="dcterms:W3CDTF">2022-04-06T12:22:00Z</dcterms:created>
  <dcterms:modified xsi:type="dcterms:W3CDTF">2022-04-06T12:30:00Z</dcterms:modified>
</cp:coreProperties>
</file>